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147E" w:rsidRPr="00F001A3" w:rsidRDefault="0008147E" w:rsidP="0008147E">
      <w:pPr>
        <w:tabs>
          <w:tab w:val="left" w:pos="5565"/>
        </w:tabs>
        <w:spacing w:line="360" w:lineRule="auto"/>
        <w:jc w:val="right"/>
        <w:rPr>
          <w:sz w:val="22"/>
          <w:szCs w:val="22"/>
        </w:rPr>
      </w:pPr>
      <w:r w:rsidRPr="002E544A">
        <w:rPr>
          <w:sz w:val="22"/>
          <w:szCs w:val="22"/>
        </w:rPr>
        <w:t xml:space="preserve">Bydgoszcz, </w:t>
      </w:r>
      <w:r w:rsidR="0077731C">
        <w:rPr>
          <w:sz w:val="22"/>
          <w:szCs w:val="22"/>
        </w:rPr>
        <w:t>1</w:t>
      </w:r>
      <w:r w:rsidR="001D7AB7">
        <w:rPr>
          <w:sz w:val="22"/>
          <w:szCs w:val="22"/>
        </w:rPr>
        <w:t>7</w:t>
      </w:r>
      <w:r w:rsidR="0077731C">
        <w:rPr>
          <w:sz w:val="22"/>
          <w:szCs w:val="22"/>
        </w:rPr>
        <w:t>.01</w:t>
      </w:r>
      <w:r>
        <w:rPr>
          <w:sz w:val="22"/>
          <w:szCs w:val="22"/>
        </w:rPr>
        <w:t>.</w:t>
      </w:r>
      <w:r w:rsidRPr="002E544A">
        <w:rPr>
          <w:sz w:val="22"/>
          <w:szCs w:val="22"/>
        </w:rPr>
        <w:t>201</w:t>
      </w:r>
      <w:r w:rsidR="0077731C">
        <w:rPr>
          <w:sz w:val="22"/>
          <w:szCs w:val="22"/>
        </w:rPr>
        <w:t>9</w:t>
      </w:r>
      <w:r w:rsidRPr="002E544A">
        <w:rPr>
          <w:sz w:val="22"/>
          <w:szCs w:val="22"/>
        </w:rPr>
        <w:t xml:space="preserve"> r.</w:t>
      </w:r>
    </w:p>
    <w:p w:rsidR="0008147E" w:rsidRPr="00694406" w:rsidRDefault="0008147E" w:rsidP="0008147E">
      <w:pPr>
        <w:tabs>
          <w:tab w:val="left" w:pos="5565"/>
        </w:tabs>
        <w:spacing w:line="276" w:lineRule="auto"/>
        <w:jc w:val="both"/>
        <w:rPr>
          <w:sz w:val="22"/>
          <w:szCs w:val="22"/>
        </w:rPr>
      </w:pPr>
      <w:r w:rsidRPr="00694406">
        <w:rPr>
          <w:sz w:val="22"/>
          <w:szCs w:val="22"/>
        </w:rPr>
        <w:t>Zamawiający:</w:t>
      </w:r>
      <w:r w:rsidRPr="00694406">
        <w:rPr>
          <w:sz w:val="22"/>
          <w:szCs w:val="22"/>
        </w:rPr>
        <w:tab/>
      </w:r>
    </w:p>
    <w:p w:rsidR="0008147E" w:rsidRPr="00694406" w:rsidRDefault="0008147E" w:rsidP="0008147E">
      <w:pPr>
        <w:spacing w:line="276" w:lineRule="auto"/>
        <w:jc w:val="both"/>
        <w:rPr>
          <w:b/>
          <w:sz w:val="22"/>
          <w:szCs w:val="22"/>
        </w:rPr>
      </w:pPr>
      <w:r w:rsidRPr="00694406">
        <w:rPr>
          <w:b/>
          <w:sz w:val="22"/>
          <w:szCs w:val="22"/>
        </w:rPr>
        <w:t>Uniwersytet Technologiczno-Przyrodniczy</w:t>
      </w:r>
    </w:p>
    <w:p w:rsidR="0008147E" w:rsidRPr="00694406" w:rsidRDefault="0008147E" w:rsidP="0008147E">
      <w:pPr>
        <w:spacing w:line="276" w:lineRule="auto"/>
        <w:jc w:val="both"/>
        <w:rPr>
          <w:b/>
          <w:sz w:val="22"/>
          <w:szCs w:val="22"/>
        </w:rPr>
      </w:pPr>
      <w:r w:rsidRPr="00694406">
        <w:rPr>
          <w:b/>
          <w:sz w:val="22"/>
          <w:szCs w:val="22"/>
        </w:rPr>
        <w:t>im. Jana i Jędrzeja Śniadeckich</w:t>
      </w:r>
    </w:p>
    <w:p w:rsidR="0008147E" w:rsidRPr="00694406" w:rsidRDefault="0008147E" w:rsidP="0008147E">
      <w:pPr>
        <w:spacing w:line="276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</w:t>
      </w:r>
      <w:r w:rsidRPr="00694406">
        <w:rPr>
          <w:b/>
          <w:sz w:val="22"/>
          <w:szCs w:val="22"/>
        </w:rPr>
        <w:t>l. prof. S. Kaliskiego 7</w:t>
      </w:r>
    </w:p>
    <w:p w:rsidR="0008147E" w:rsidRPr="00694406" w:rsidRDefault="0008147E" w:rsidP="0008147E">
      <w:pPr>
        <w:spacing w:line="276" w:lineRule="auto"/>
        <w:jc w:val="both"/>
        <w:rPr>
          <w:b/>
          <w:sz w:val="22"/>
          <w:szCs w:val="22"/>
        </w:rPr>
      </w:pPr>
      <w:r w:rsidRPr="00694406">
        <w:rPr>
          <w:b/>
          <w:sz w:val="22"/>
          <w:szCs w:val="22"/>
        </w:rPr>
        <w:t>85-796 Bydgoszcz</w:t>
      </w:r>
    </w:p>
    <w:p w:rsidR="0008147E" w:rsidRPr="00694406" w:rsidRDefault="0008147E" w:rsidP="0008147E">
      <w:pPr>
        <w:spacing w:line="276" w:lineRule="auto"/>
        <w:rPr>
          <w:b/>
          <w:sz w:val="22"/>
          <w:szCs w:val="22"/>
          <w:lang w:val="en-US"/>
        </w:rPr>
      </w:pPr>
      <w:r w:rsidRPr="00694406">
        <w:rPr>
          <w:b/>
          <w:sz w:val="22"/>
          <w:szCs w:val="22"/>
          <w:lang w:val="en-US"/>
        </w:rPr>
        <w:t xml:space="preserve">tel. 52 374 92 </w:t>
      </w:r>
      <w:r>
        <w:rPr>
          <w:b/>
          <w:sz w:val="22"/>
          <w:szCs w:val="22"/>
          <w:lang w:val="en-US"/>
        </w:rPr>
        <w:t>56</w:t>
      </w:r>
    </w:p>
    <w:p w:rsidR="0008147E" w:rsidRPr="000543CA" w:rsidRDefault="0008147E" w:rsidP="0008147E">
      <w:pPr>
        <w:spacing w:before="360" w:after="360"/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INFORMACJA </w:t>
      </w:r>
      <w:r w:rsidRPr="000543CA">
        <w:rPr>
          <w:b/>
          <w:sz w:val="22"/>
          <w:szCs w:val="22"/>
          <w:u w:val="single"/>
        </w:rPr>
        <w:t>O WYBORZE NAJKORZYSTNIEJSZEJ OFERTY</w:t>
      </w:r>
    </w:p>
    <w:p w:rsidR="0008147E" w:rsidRDefault="0008147E" w:rsidP="0077731C">
      <w:pPr>
        <w:tabs>
          <w:tab w:val="left" w:pos="1134"/>
        </w:tabs>
        <w:autoSpaceDE w:val="0"/>
        <w:autoSpaceDN w:val="0"/>
        <w:adjustRightInd w:val="0"/>
        <w:spacing w:line="360" w:lineRule="auto"/>
        <w:ind w:left="993" w:hanging="993"/>
        <w:jc w:val="both"/>
        <w:rPr>
          <w:i/>
          <w:sz w:val="22"/>
          <w:szCs w:val="22"/>
        </w:rPr>
      </w:pPr>
      <w:r w:rsidRPr="00F001A3">
        <w:rPr>
          <w:b/>
          <w:i/>
          <w:sz w:val="22"/>
          <w:szCs w:val="22"/>
          <w:u w:val="single"/>
        </w:rPr>
        <w:t>Dotyczy</w:t>
      </w:r>
      <w:r w:rsidRPr="00F001A3">
        <w:rPr>
          <w:b/>
          <w:sz w:val="22"/>
          <w:szCs w:val="22"/>
          <w:u w:val="single"/>
        </w:rPr>
        <w:t>:</w:t>
      </w:r>
      <w:r w:rsidRPr="00F001A3">
        <w:rPr>
          <w:b/>
          <w:sz w:val="22"/>
          <w:szCs w:val="22"/>
        </w:rPr>
        <w:t xml:space="preserve"> </w:t>
      </w:r>
      <w:r w:rsidRPr="002210B0">
        <w:rPr>
          <w:i/>
          <w:sz w:val="22"/>
          <w:szCs w:val="22"/>
        </w:rPr>
        <w:t>postępowania o udzielenie zamówienia publicznego</w:t>
      </w:r>
      <w:r>
        <w:rPr>
          <w:i/>
          <w:sz w:val="22"/>
          <w:szCs w:val="22"/>
        </w:rPr>
        <w:t xml:space="preserve"> pn. „</w:t>
      </w:r>
      <w:r w:rsidR="0077731C" w:rsidRPr="00A53A4A">
        <w:rPr>
          <w:i/>
          <w:sz w:val="22"/>
          <w:szCs w:val="22"/>
        </w:rPr>
        <w:t>Zmiana sposobu użytkowania wraz z przebudową budynku dydaktycznego Auditorium Novum”</w:t>
      </w:r>
      <w:r w:rsidR="0077731C" w:rsidRPr="002210B0">
        <w:rPr>
          <w:i/>
          <w:sz w:val="22"/>
          <w:szCs w:val="22"/>
        </w:rPr>
        <w:t xml:space="preserve"> (AZZP.243.</w:t>
      </w:r>
      <w:r w:rsidR="0077731C">
        <w:rPr>
          <w:i/>
          <w:sz w:val="22"/>
          <w:szCs w:val="22"/>
        </w:rPr>
        <w:t>86</w:t>
      </w:r>
      <w:r w:rsidR="0077731C" w:rsidRPr="002210B0">
        <w:rPr>
          <w:i/>
          <w:sz w:val="22"/>
          <w:szCs w:val="22"/>
        </w:rPr>
        <w:t>.2018).</w:t>
      </w:r>
    </w:p>
    <w:p w:rsidR="0077731C" w:rsidRPr="00F001A3" w:rsidRDefault="0077731C" w:rsidP="0077731C">
      <w:pPr>
        <w:tabs>
          <w:tab w:val="left" w:pos="1134"/>
        </w:tabs>
        <w:autoSpaceDE w:val="0"/>
        <w:autoSpaceDN w:val="0"/>
        <w:adjustRightInd w:val="0"/>
        <w:spacing w:line="360" w:lineRule="auto"/>
        <w:ind w:left="993" w:hanging="993"/>
        <w:jc w:val="both"/>
        <w:rPr>
          <w:sz w:val="22"/>
          <w:szCs w:val="22"/>
        </w:rPr>
      </w:pPr>
    </w:p>
    <w:p w:rsidR="0077731C" w:rsidRDefault="0008147E" w:rsidP="0077731C">
      <w:pPr>
        <w:pStyle w:val="Tekstpodstawowy2"/>
        <w:spacing w:after="0" w:line="360" w:lineRule="auto"/>
        <w:ind w:firstLine="539"/>
        <w:jc w:val="both"/>
        <w:rPr>
          <w:sz w:val="22"/>
          <w:szCs w:val="22"/>
          <w:lang w:val="pl-PL"/>
        </w:rPr>
      </w:pPr>
      <w:r w:rsidRPr="000543CA">
        <w:rPr>
          <w:sz w:val="22"/>
          <w:szCs w:val="22"/>
        </w:rPr>
        <w:t xml:space="preserve">Działając na podstawie art. 92 ust. </w:t>
      </w:r>
      <w:r w:rsidR="00912546">
        <w:rPr>
          <w:sz w:val="22"/>
          <w:szCs w:val="22"/>
          <w:lang w:val="pl-PL"/>
        </w:rPr>
        <w:t>2</w:t>
      </w:r>
      <w:r w:rsidRPr="000543CA">
        <w:rPr>
          <w:sz w:val="22"/>
          <w:szCs w:val="22"/>
        </w:rPr>
        <w:t xml:space="preserve"> ustawy z dnia 29.01.2004r</w:t>
      </w:r>
      <w:r>
        <w:rPr>
          <w:sz w:val="22"/>
          <w:szCs w:val="22"/>
        </w:rPr>
        <w:t>.</w:t>
      </w:r>
      <w:r w:rsidRPr="000543CA">
        <w:rPr>
          <w:sz w:val="22"/>
          <w:szCs w:val="22"/>
        </w:rPr>
        <w:t xml:space="preserve"> – Prawo zamówień publicznych </w:t>
      </w:r>
      <w:r>
        <w:rPr>
          <w:sz w:val="22"/>
          <w:szCs w:val="22"/>
        </w:rPr>
        <w:t xml:space="preserve">Zamawiający </w:t>
      </w:r>
      <w:r>
        <w:rPr>
          <w:sz w:val="22"/>
          <w:szCs w:val="22"/>
          <w:lang w:val="pl-PL"/>
        </w:rPr>
        <w:t>informuje</w:t>
      </w:r>
      <w:r w:rsidRPr="000543CA">
        <w:rPr>
          <w:sz w:val="22"/>
          <w:szCs w:val="22"/>
        </w:rPr>
        <w:t xml:space="preserve">, że w przedmiotowym postępowaniu, jako </w:t>
      </w:r>
      <w:r w:rsidR="0077731C" w:rsidRPr="000543CA">
        <w:rPr>
          <w:sz w:val="22"/>
          <w:szCs w:val="22"/>
        </w:rPr>
        <w:t>ofert</w:t>
      </w:r>
      <w:r w:rsidR="0077731C">
        <w:rPr>
          <w:sz w:val="22"/>
          <w:szCs w:val="22"/>
          <w:lang w:val="pl-PL"/>
        </w:rPr>
        <w:t>ę</w:t>
      </w:r>
      <w:r w:rsidR="0077731C" w:rsidRPr="000543CA">
        <w:rPr>
          <w:sz w:val="22"/>
          <w:szCs w:val="22"/>
        </w:rPr>
        <w:t xml:space="preserve"> najkorzystniejsz</w:t>
      </w:r>
      <w:r w:rsidR="0077731C">
        <w:rPr>
          <w:sz w:val="22"/>
          <w:szCs w:val="22"/>
          <w:lang w:val="pl-PL"/>
        </w:rPr>
        <w:t>ą</w:t>
      </w:r>
      <w:r w:rsidR="0077731C" w:rsidRPr="000543CA">
        <w:rPr>
          <w:sz w:val="22"/>
          <w:szCs w:val="22"/>
        </w:rPr>
        <w:t xml:space="preserve"> wybrano ofert</w:t>
      </w:r>
      <w:r w:rsidR="0077731C">
        <w:rPr>
          <w:sz w:val="22"/>
          <w:szCs w:val="22"/>
          <w:lang w:val="pl-PL"/>
        </w:rPr>
        <w:t>ę</w:t>
      </w:r>
      <w:r w:rsidR="0077731C" w:rsidRPr="000543CA">
        <w:rPr>
          <w:sz w:val="22"/>
          <w:szCs w:val="22"/>
        </w:rPr>
        <w:t xml:space="preserve"> firm</w:t>
      </w:r>
      <w:r w:rsidR="0077731C">
        <w:rPr>
          <w:sz w:val="22"/>
          <w:szCs w:val="22"/>
          <w:lang w:val="pl-PL"/>
        </w:rPr>
        <w:t>y:</w:t>
      </w:r>
    </w:p>
    <w:p w:rsidR="0077731C" w:rsidRPr="0008147E" w:rsidRDefault="0077731C" w:rsidP="0077731C">
      <w:pPr>
        <w:pStyle w:val="Tekstpodstawowy2"/>
        <w:spacing w:before="120" w:line="360" w:lineRule="auto"/>
        <w:jc w:val="both"/>
        <w:rPr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 xml:space="preserve">„BYDGOSTA” </w:t>
      </w:r>
      <w:r w:rsidRPr="0027420B">
        <w:rPr>
          <w:b/>
          <w:sz w:val="22"/>
          <w:szCs w:val="22"/>
        </w:rPr>
        <w:t>Sp. z o.o.</w:t>
      </w:r>
      <w:r>
        <w:rPr>
          <w:sz w:val="22"/>
          <w:szCs w:val="22"/>
          <w:lang w:val="pl-PL"/>
        </w:rPr>
        <w:t xml:space="preserve"> </w:t>
      </w:r>
      <w:r w:rsidRPr="0008147E">
        <w:rPr>
          <w:sz w:val="22"/>
          <w:szCs w:val="22"/>
        </w:rPr>
        <w:t xml:space="preserve">ul. </w:t>
      </w:r>
      <w:r>
        <w:rPr>
          <w:sz w:val="22"/>
          <w:szCs w:val="22"/>
          <w:lang w:val="pl-PL"/>
        </w:rPr>
        <w:t xml:space="preserve">Fordońska 246, </w:t>
      </w:r>
      <w:r w:rsidRPr="0008147E">
        <w:rPr>
          <w:sz w:val="22"/>
          <w:szCs w:val="22"/>
        </w:rPr>
        <w:t>85-</w:t>
      </w:r>
      <w:r>
        <w:rPr>
          <w:sz w:val="22"/>
          <w:szCs w:val="22"/>
          <w:lang w:val="pl-PL"/>
        </w:rPr>
        <w:t>766</w:t>
      </w:r>
      <w:r w:rsidRPr="0008147E">
        <w:rPr>
          <w:sz w:val="22"/>
          <w:szCs w:val="22"/>
        </w:rPr>
        <w:t xml:space="preserve"> Bydgoszcz</w:t>
      </w:r>
      <w:r>
        <w:rPr>
          <w:sz w:val="22"/>
          <w:szCs w:val="22"/>
          <w:lang w:val="pl-PL"/>
        </w:rPr>
        <w:t xml:space="preserve"> </w:t>
      </w:r>
      <w:r w:rsidRPr="0027420B">
        <w:rPr>
          <w:b/>
          <w:sz w:val="22"/>
          <w:szCs w:val="22"/>
        </w:rPr>
        <w:t xml:space="preserve">z ceną brutto </w:t>
      </w:r>
      <w:r>
        <w:rPr>
          <w:b/>
          <w:sz w:val="22"/>
          <w:szCs w:val="22"/>
          <w:lang w:val="pl-PL"/>
        </w:rPr>
        <w:t>489.540,00</w:t>
      </w:r>
      <w:r w:rsidRPr="0027420B">
        <w:rPr>
          <w:b/>
          <w:sz w:val="22"/>
          <w:szCs w:val="22"/>
        </w:rPr>
        <w:t xml:space="preserve"> zł</w:t>
      </w:r>
      <w:r>
        <w:rPr>
          <w:b/>
          <w:sz w:val="22"/>
          <w:szCs w:val="22"/>
          <w:lang w:val="pl-PL"/>
        </w:rPr>
        <w:t>, skróceniem terminu wykonania zamówienia 30 dni</w:t>
      </w:r>
      <w:r w:rsidRPr="0027420B">
        <w:rPr>
          <w:b/>
          <w:sz w:val="22"/>
          <w:szCs w:val="22"/>
          <w:lang w:val="pl-PL"/>
        </w:rPr>
        <w:t xml:space="preserve"> i okresem gwarancji </w:t>
      </w:r>
      <w:r>
        <w:rPr>
          <w:b/>
          <w:sz w:val="22"/>
          <w:szCs w:val="22"/>
          <w:lang w:val="pl-PL"/>
        </w:rPr>
        <w:t>60</w:t>
      </w:r>
      <w:r w:rsidRPr="0027420B">
        <w:rPr>
          <w:b/>
          <w:sz w:val="22"/>
          <w:szCs w:val="22"/>
          <w:lang w:val="pl-PL"/>
        </w:rPr>
        <w:t xml:space="preserve"> miesi</w:t>
      </w:r>
      <w:r>
        <w:rPr>
          <w:b/>
          <w:sz w:val="22"/>
          <w:szCs w:val="22"/>
          <w:lang w:val="pl-PL"/>
        </w:rPr>
        <w:t>ęcy</w:t>
      </w:r>
    </w:p>
    <w:p w:rsidR="0008147E" w:rsidRPr="006D6D7F" w:rsidRDefault="0008147E" w:rsidP="0077731C">
      <w:pPr>
        <w:pStyle w:val="Tekstpodstawowy2"/>
        <w:spacing w:after="0" w:line="360" w:lineRule="auto"/>
        <w:jc w:val="both"/>
        <w:rPr>
          <w:b/>
          <w:sz w:val="22"/>
          <w:szCs w:val="22"/>
        </w:rPr>
      </w:pPr>
      <w:r w:rsidRPr="006D6D7F">
        <w:rPr>
          <w:b/>
          <w:sz w:val="22"/>
          <w:szCs w:val="22"/>
          <w:u w:val="single"/>
        </w:rPr>
        <w:t>Uzasadnienie wyboru</w:t>
      </w:r>
      <w:r w:rsidRPr="006D6D7F">
        <w:rPr>
          <w:b/>
          <w:sz w:val="22"/>
          <w:szCs w:val="22"/>
        </w:rPr>
        <w:t>:</w:t>
      </w:r>
    </w:p>
    <w:p w:rsidR="0077731C" w:rsidRDefault="0077731C" w:rsidP="0077731C">
      <w:pPr>
        <w:pStyle w:val="Bezodstpw"/>
        <w:spacing w:line="360" w:lineRule="auto"/>
        <w:ind w:firstLine="708"/>
        <w:jc w:val="both"/>
        <w:rPr>
          <w:sz w:val="22"/>
          <w:szCs w:val="22"/>
        </w:rPr>
      </w:pPr>
      <w:r w:rsidRPr="006D6D7F">
        <w:rPr>
          <w:sz w:val="22"/>
          <w:szCs w:val="22"/>
        </w:rPr>
        <w:t>Ofert</w:t>
      </w:r>
      <w:r>
        <w:rPr>
          <w:sz w:val="22"/>
          <w:szCs w:val="22"/>
        </w:rPr>
        <w:t>a</w:t>
      </w:r>
      <w:r w:rsidRPr="006D6D7F">
        <w:rPr>
          <w:sz w:val="22"/>
          <w:szCs w:val="22"/>
        </w:rPr>
        <w:t xml:space="preserve"> </w:t>
      </w:r>
      <w:r>
        <w:rPr>
          <w:sz w:val="22"/>
          <w:szCs w:val="22"/>
        </w:rPr>
        <w:t>ww. Wykonawcy spełnia wszystkie warunki wymagane w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SIWZ, co więcej otrzymała najwyższą łączną liczbę punktów w kryterium oceny ofert tj. cena oferty (brutto) – 60%, skrócenie terminu wykonania zamówienia – 20 % oraz okres gwarancji – 20%.</w:t>
      </w:r>
    </w:p>
    <w:p w:rsidR="0008147E" w:rsidRPr="00912546" w:rsidRDefault="0008147E" w:rsidP="00912546">
      <w:pPr>
        <w:pStyle w:val="Tekstpodstawowy2"/>
        <w:spacing w:before="120" w:after="0" w:line="360" w:lineRule="auto"/>
        <w:jc w:val="both"/>
        <w:rPr>
          <w:sz w:val="22"/>
          <w:szCs w:val="22"/>
          <w:lang w:val="pl-PL"/>
        </w:rPr>
      </w:pPr>
      <w:r w:rsidRPr="00CF3743">
        <w:rPr>
          <w:sz w:val="22"/>
          <w:szCs w:val="22"/>
        </w:rPr>
        <w:t xml:space="preserve">Jednocześnie </w:t>
      </w:r>
      <w:r>
        <w:rPr>
          <w:sz w:val="22"/>
          <w:szCs w:val="22"/>
          <w:lang w:val="pl-PL"/>
        </w:rPr>
        <w:t>informuje</w:t>
      </w:r>
      <w:r w:rsidRPr="00CF3743">
        <w:rPr>
          <w:sz w:val="22"/>
          <w:szCs w:val="22"/>
        </w:rPr>
        <w:t>, że</w:t>
      </w:r>
      <w:r w:rsidR="00912546">
        <w:rPr>
          <w:sz w:val="22"/>
          <w:szCs w:val="22"/>
          <w:lang w:val="pl-PL"/>
        </w:rPr>
        <w:t xml:space="preserve"> </w:t>
      </w:r>
      <w:r w:rsidRPr="00CF3743">
        <w:rPr>
          <w:sz w:val="22"/>
          <w:szCs w:val="22"/>
        </w:rPr>
        <w:t xml:space="preserve">w prowadzonym postępowaniu oferty złożyli nw. Wykonawcy, otrzymując następującą punktację w kryterium oceny ofert: </w:t>
      </w:r>
    </w:p>
    <w:p w:rsidR="0008147E" w:rsidRDefault="0008147E" w:rsidP="0008147E">
      <w:pPr>
        <w:overflowPunct w:val="0"/>
        <w:autoSpaceDE w:val="0"/>
        <w:autoSpaceDN w:val="0"/>
        <w:adjustRightInd w:val="0"/>
        <w:spacing w:line="360" w:lineRule="auto"/>
        <w:ind w:right="-113" w:firstLine="360"/>
        <w:jc w:val="both"/>
        <w:textAlignment w:val="baseline"/>
        <w:rPr>
          <w:sz w:val="22"/>
          <w:szCs w:val="22"/>
        </w:rPr>
      </w:pPr>
    </w:p>
    <w:tbl>
      <w:tblPr>
        <w:tblW w:w="9014" w:type="dxa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5"/>
        <w:gridCol w:w="2861"/>
        <w:gridCol w:w="1275"/>
        <w:gridCol w:w="2410"/>
        <w:gridCol w:w="992"/>
        <w:gridCol w:w="851"/>
      </w:tblGrid>
      <w:tr w:rsidR="0077731C" w:rsidRPr="00137B4A" w:rsidTr="00FE6821">
        <w:trPr>
          <w:trHeight w:val="558"/>
        </w:trPr>
        <w:tc>
          <w:tcPr>
            <w:tcW w:w="625" w:type="dxa"/>
            <w:vAlign w:val="center"/>
          </w:tcPr>
          <w:p w:rsidR="0077731C" w:rsidRPr="00137B4A" w:rsidRDefault="0077731C" w:rsidP="00FE6821">
            <w:pPr>
              <w:jc w:val="center"/>
              <w:rPr>
                <w:b/>
                <w:sz w:val="16"/>
                <w:szCs w:val="16"/>
              </w:rPr>
            </w:pPr>
            <w:r w:rsidRPr="00137B4A">
              <w:rPr>
                <w:b/>
                <w:sz w:val="16"/>
                <w:szCs w:val="16"/>
                <w:lang w:eastAsia="en-US"/>
              </w:rPr>
              <w:t>Nr oferty</w:t>
            </w:r>
          </w:p>
        </w:tc>
        <w:tc>
          <w:tcPr>
            <w:tcW w:w="2861" w:type="dxa"/>
            <w:vAlign w:val="center"/>
          </w:tcPr>
          <w:p w:rsidR="0077731C" w:rsidRPr="00137B4A" w:rsidRDefault="0077731C" w:rsidP="00FE6821">
            <w:pPr>
              <w:jc w:val="center"/>
              <w:rPr>
                <w:b/>
                <w:sz w:val="16"/>
                <w:szCs w:val="16"/>
              </w:rPr>
            </w:pPr>
            <w:r w:rsidRPr="00137B4A">
              <w:rPr>
                <w:b/>
                <w:sz w:val="16"/>
                <w:szCs w:val="16"/>
                <w:lang w:eastAsia="en-US"/>
              </w:rPr>
              <w:t>Nazwa oraz adres wykonawców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77731C" w:rsidRPr="00137B4A" w:rsidRDefault="0077731C" w:rsidP="00FE6821">
            <w:pPr>
              <w:jc w:val="center"/>
              <w:rPr>
                <w:b/>
                <w:sz w:val="16"/>
                <w:szCs w:val="16"/>
                <w:lang w:eastAsia="en-US"/>
              </w:rPr>
            </w:pPr>
            <w:r w:rsidRPr="00137B4A">
              <w:rPr>
                <w:b/>
                <w:sz w:val="16"/>
                <w:szCs w:val="16"/>
                <w:lang w:eastAsia="en-US"/>
              </w:rPr>
              <w:t>Cena oferty brutto - 60%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77731C" w:rsidRPr="00A53A4A" w:rsidRDefault="0077731C" w:rsidP="00FE6821">
            <w:pPr>
              <w:jc w:val="center"/>
              <w:rPr>
                <w:b/>
                <w:sz w:val="16"/>
                <w:szCs w:val="20"/>
              </w:rPr>
            </w:pPr>
            <w:r w:rsidRPr="00A53A4A">
              <w:rPr>
                <w:b/>
                <w:sz w:val="16"/>
                <w:szCs w:val="20"/>
              </w:rPr>
              <w:t>Skrócenie terminu wykonania zamówienia – 20%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7731C" w:rsidRPr="00A53A4A" w:rsidRDefault="0077731C" w:rsidP="00FE6821">
            <w:pPr>
              <w:jc w:val="center"/>
              <w:rPr>
                <w:b/>
                <w:sz w:val="16"/>
                <w:szCs w:val="20"/>
              </w:rPr>
            </w:pPr>
            <w:r w:rsidRPr="00A53A4A">
              <w:rPr>
                <w:b/>
                <w:sz w:val="16"/>
                <w:szCs w:val="20"/>
              </w:rPr>
              <w:t>Okres gwarancji – 20%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77731C" w:rsidRPr="00137B4A" w:rsidRDefault="0077731C" w:rsidP="00FE6821">
            <w:pPr>
              <w:jc w:val="center"/>
              <w:rPr>
                <w:b/>
                <w:sz w:val="16"/>
                <w:szCs w:val="16"/>
                <w:lang w:eastAsia="en-US"/>
              </w:rPr>
            </w:pPr>
            <w:r>
              <w:rPr>
                <w:b/>
                <w:sz w:val="16"/>
                <w:szCs w:val="16"/>
                <w:lang w:eastAsia="en-US"/>
              </w:rPr>
              <w:t>Łącznie</w:t>
            </w:r>
          </w:p>
        </w:tc>
      </w:tr>
      <w:tr w:rsidR="0077731C" w:rsidRPr="00137B4A" w:rsidTr="00FE6821">
        <w:trPr>
          <w:trHeight w:val="633"/>
        </w:trPr>
        <w:tc>
          <w:tcPr>
            <w:tcW w:w="625" w:type="dxa"/>
            <w:vAlign w:val="center"/>
          </w:tcPr>
          <w:p w:rsidR="0077731C" w:rsidRPr="00137B4A" w:rsidRDefault="0077731C" w:rsidP="00FE682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861" w:type="dxa"/>
            <w:vAlign w:val="center"/>
          </w:tcPr>
          <w:p w:rsidR="0077731C" w:rsidRPr="00A53A4A" w:rsidRDefault="001D7AB7" w:rsidP="00FE6821">
            <w:pPr>
              <w:ind w:right="-115"/>
              <w:rPr>
                <w:b/>
                <w:bCs/>
                <w:sz w:val="16"/>
                <w:szCs w:val="20"/>
              </w:rPr>
            </w:pPr>
            <w:r>
              <w:rPr>
                <w:b/>
                <w:bCs/>
                <w:sz w:val="16"/>
                <w:szCs w:val="20"/>
              </w:rPr>
              <w:t>„</w:t>
            </w:r>
            <w:r w:rsidR="0077731C" w:rsidRPr="00A53A4A">
              <w:rPr>
                <w:b/>
                <w:bCs/>
                <w:sz w:val="16"/>
                <w:szCs w:val="20"/>
              </w:rPr>
              <w:t>BYDGOSTA</w:t>
            </w:r>
            <w:r>
              <w:rPr>
                <w:b/>
                <w:bCs/>
                <w:sz w:val="16"/>
                <w:szCs w:val="20"/>
              </w:rPr>
              <w:t>”</w:t>
            </w:r>
            <w:r w:rsidR="0077731C" w:rsidRPr="00A53A4A">
              <w:rPr>
                <w:b/>
                <w:bCs/>
                <w:sz w:val="16"/>
                <w:szCs w:val="20"/>
              </w:rPr>
              <w:t xml:space="preserve"> Sp. z o.o.</w:t>
            </w:r>
          </w:p>
          <w:p w:rsidR="0077731C" w:rsidRPr="00A53A4A" w:rsidRDefault="0077731C" w:rsidP="00FE6821">
            <w:pPr>
              <w:ind w:right="-115"/>
              <w:rPr>
                <w:bCs/>
                <w:sz w:val="16"/>
                <w:szCs w:val="20"/>
              </w:rPr>
            </w:pPr>
            <w:r w:rsidRPr="00A53A4A">
              <w:rPr>
                <w:bCs/>
                <w:sz w:val="16"/>
                <w:szCs w:val="20"/>
              </w:rPr>
              <w:t>ul. Fordońska 246</w:t>
            </w:r>
          </w:p>
          <w:p w:rsidR="0077731C" w:rsidRPr="00A53A4A" w:rsidRDefault="0077731C" w:rsidP="00FE6821">
            <w:pPr>
              <w:ind w:right="-115"/>
              <w:rPr>
                <w:bCs/>
                <w:color w:val="FF0000"/>
                <w:sz w:val="16"/>
                <w:szCs w:val="20"/>
              </w:rPr>
            </w:pPr>
            <w:r w:rsidRPr="00A53A4A">
              <w:rPr>
                <w:bCs/>
                <w:sz w:val="16"/>
                <w:szCs w:val="20"/>
              </w:rPr>
              <w:t>85-766 Bydgoszcz</w:t>
            </w:r>
          </w:p>
        </w:tc>
        <w:tc>
          <w:tcPr>
            <w:tcW w:w="1275" w:type="dxa"/>
            <w:vAlign w:val="center"/>
          </w:tcPr>
          <w:p w:rsidR="0077731C" w:rsidRPr="00137B4A" w:rsidRDefault="0077731C" w:rsidP="00FE6821">
            <w:pPr>
              <w:jc w:val="center"/>
              <w:rPr>
                <w:sz w:val="16"/>
                <w:szCs w:val="16"/>
              </w:rPr>
            </w:pPr>
            <w:r w:rsidRPr="00137B4A">
              <w:rPr>
                <w:b/>
                <w:sz w:val="16"/>
                <w:szCs w:val="16"/>
              </w:rPr>
              <w:t>60,00</w:t>
            </w:r>
          </w:p>
        </w:tc>
        <w:tc>
          <w:tcPr>
            <w:tcW w:w="2410" w:type="dxa"/>
            <w:vAlign w:val="center"/>
          </w:tcPr>
          <w:p w:rsidR="0077731C" w:rsidRPr="006E6E23" w:rsidRDefault="0077731C" w:rsidP="00FE6821">
            <w:pPr>
              <w:jc w:val="center"/>
              <w:rPr>
                <w:b/>
                <w:sz w:val="16"/>
                <w:szCs w:val="16"/>
              </w:rPr>
            </w:pPr>
            <w:r w:rsidRPr="006E6E23">
              <w:rPr>
                <w:b/>
                <w:sz w:val="16"/>
                <w:szCs w:val="16"/>
              </w:rPr>
              <w:t>20,00</w:t>
            </w:r>
          </w:p>
        </w:tc>
        <w:tc>
          <w:tcPr>
            <w:tcW w:w="992" w:type="dxa"/>
            <w:vAlign w:val="center"/>
          </w:tcPr>
          <w:p w:rsidR="0077731C" w:rsidRPr="006E6E23" w:rsidRDefault="0077731C" w:rsidP="00FE6821">
            <w:pPr>
              <w:jc w:val="center"/>
              <w:rPr>
                <w:b/>
                <w:sz w:val="16"/>
                <w:szCs w:val="16"/>
              </w:rPr>
            </w:pPr>
            <w:r w:rsidRPr="006E6E23">
              <w:rPr>
                <w:b/>
                <w:sz w:val="16"/>
                <w:szCs w:val="16"/>
              </w:rPr>
              <w:t>20,00</w:t>
            </w:r>
          </w:p>
        </w:tc>
        <w:tc>
          <w:tcPr>
            <w:tcW w:w="851" w:type="dxa"/>
            <w:vAlign w:val="center"/>
          </w:tcPr>
          <w:p w:rsidR="0077731C" w:rsidRPr="006E6E23" w:rsidRDefault="0077731C" w:rsidP="00FE682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100</w:t>
            </w:r>
          </w:p>
        </w:tc>
      </w:tr>
      <w:tr w:rsidR="0077731C" w:rsidRPr="00137B4A" w:rsidTr="00FE6821">
        <w:trPr>
          <w:trHeight w:val="898"/>
        </w:trPr>
        <w:tc>
          <w:tcPr>
            <w:tcW w:w="625" w:type="dxa"/>
            <w:vAlign w:val="center"/>
          </w:tcPr>
          <w:p w:rsidR="0077731C" w:rsidRPr="00137B4A" w:rsidRDefault="0077731C" w:rsidP="00FE682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2861" w:type="dxa"/>
            <w:vAlign w:val="center"/>
          </w:tcPr>
          <w:p w:rsidR="0077731C" w:rsidRPr="00A53A4A" w:rsidRDefault="0077731C" w:rsidP="00FE6821">
            <w:pPr>
              <w:ind w:right="-115"/>
              <w:rPr>
                <w:b/>
                <w:bCs/>
                <w:sz w:val="16"/>
                <w:szCs w:val="20"/>
              </w:rPr>
            </w:pPr>
            <w:r w:rsidRPr="00A53A4A">
              <w:rPr>
                <w:b/>
                <w:bCs/>
                <w:sz w:val="16"/>
                <w:szCs w:val="20"/>
              </w:rPr>
              <w:t>Przedsiębiorstwo Wielobranżowe „PUBR” Sp. z o.o.</w:t>
            </w:r>
          </w:p>
          <w:p w:rsidR="0077731C" w:rsidRPr="00A53A4A" w:rsidRDefault="0077731C" w:rsidP="00FE6821">
            <w:pPr>
              <w:ind w:right="-115"/>
              <w:rPr>
                <w:bCs/>
                <w:sz w:val="16"/>
                <w:szCs w:val="20"/>
              </w:rPr>
            </w:pPr>
            <w:r w:rsidRPr="00A53A4A">
              <w:rPr>
                <w:bCs/>
                <w:sz w:val="16"/>
                <w:szCs w:val="20"/>
              </w:rPr>
              <w:t>ul. Toruńska 109</w:t>
            </w:r>
          </w:p>
          <w:p w:rsidR="0077731C" w:rsidRPr="00A53A4A" w:rsidRDefault="0077731C" w:rsidP="00FE6821">
            <w:pPr>
              <w:ind w:right="-115"/>
              <w:rPr>
                <w:b/>
                <w:bCs/>
                <w:sz w:val="16"/>
                <w:szCs w:val="20"/>
              </w:rPr>
            </w:pPr>
            <w:r w:rsidRPr="00A53A4A">
              <w:rPr>
                <w:bCs/>
                <w:sz w:val="16"/>
                <w:szCs w:val="20"/>
              </w:rPr>
              <w:t>85-844 Bydgoszcz</w:t>
            </w:r>
          </w:p>
        </w:tc>
        <w:tc>
          <w:tcPr>
            <w:tcW w:w="1275" w:type="dxa"/>
            <w:vAlign w:val="center"/>
          </w:tcPr>
          <w:p w:rsidR="0077731C" w:rsidRPr="006E6E23" w:rsidRDefault="0077731C" w:rsidP="00FE6821">
            <w:pPr>
              <w:jc w:val="center"/>
              <w:rPr>
                <w:sz w:val="16"/>
                <w:szCs w:val="16"/>
              </w:rPr>
            </w:pPr>
            <w:r w:rsidRPr="006E6E23">
              <w:rPr>
                <w:sz w:val="16"/>
                <w:szCs w:val="16"/>
              </w:rPr>
              <w:t>50,64</w:t>
            </w:r>
          </w:p>
        </w:tc>
        <w:tc>
          <w:tcPr>
            <w:tcW w:w="2410" w:type="dxa"/>
            <w:vAlign w:val="center"/>
          </w:tcPr>
          <w:p w:rsidR="0077731C" w:rsidRPr="00137B4A" w:rsidRDefault="0077731C" w:rsidP="00FE682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20,00</w:t>
            </w:r>
          </w:p>
        </w:tc>
        <w:tc>
          <w:tcPr>
            <w:tcW w:w="992" w:type="dxa"/>
            <w:vAlign w:val="center"/>
          </w:tcPr>
          <w:p w:rsidR="0077731C" w:rsidRPr="00137B4A" w:rsidRDefault="0077731C" w:rsidP="00FE682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20,00</w:t>
            </w:r>
          </w:p>
        </w:tc>
        <w:tc>
          <w:tcPr>
            <w:tcW w:w="851" w:type="dxa"/>
            <w:vAlign w:val="center"/>
          </w:tcPr>
          <w:p w:rsidR="0077731C" w:rsidRPr="006E6E23" w:rsidRDefault="0077731C" w:rsidP="00FE682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90,64</w:t>
            </w:r>
          </w:p>
        </w:tc>
      </w:tr>
    </w:tbl>
    <w:p w:rsidR="0008147E" w:rsidRDefault="0008147E" w:rsidP="0008147E">
      <w:pPr>
        <w:overflowPunct w:val="0"/>
        <w:autoSpaceDE w:val="0"/>
        <w:autoSpaceDN w:val="0"/>
        <w:adjustRightInd w:val="0"/>
        <w:spacing w:line="360" w:lineRule="auto"/>
        <w:ind w:right="-113" w:firstLine="360"/>
        <w:jc w:val="both"/>
        <w:textAlignment w:val="baseline"/>
        <w:rPr>
          <w:sz w:val="22"/>
          <w:szCs w:val="22"/>
        </w:rPr>
      </w:pPr>
    </w:p>
    <w:p w:rsidR="0008147E" w:rsidRDefault="0008147E" w:rsidP="0008147E">
      <w:pPr>
        <w:spacing w:line="360" w:lineRule="auto"/>
        <w:ind w:left="5812"/>
        <w:jc w:val="center"/>
        <w:rPr>
          <w:b/>
          <w:sz w:val="22"/>
          <w:szCs w:val="22"/>
        </w:rPr>
      </w:pPr>
      <w:r w:rsidRPr="00D96D8F">
        <w:rPr>
          <w:b/>
          <w:sz w:val="22"/>
          <w:szCs w:val="22"/>
        </w:rPr>
        <w:t>Zamawiający</w:t>
      </w:r>
    </w:p>
    <w:p w:rsidR="0077731C" w:rsidRPr="00D96D8F" w:rsidRDefault="00E55017" w:rsidP="0077731C">
      <w:pPr>
        <w:spacing w:line="360" w:lineRule="auto"/>
        <w:ind w:left="5812"/>
        <w:jc w:val="center"/>
        <w:rPr>
          <w:bCs/>
          <w:sz w:val="22"/>
          <w:szCs w:val="22"/>
        </w:rPr>
      </w:pPr>
      <w:r>
        <w:rPr>
          <w:b/>
          <w:sz w:val="22"/>
          <w:szCs w:val="22"/>
        </w:rPr>
        <w:t>(-)</w:t>
      </w:r>
      <w:bookmarkStart w:id="0" w:name="_GoBack"/>
      <w:bookmarkEnd w:id="0"/>
    </w:p>
    <w:p w:rsidR="0008147E" w:rsidRDefault="00912546" w:rsidP="00912546">
      <w:pPr>
        <w:spacing w:line="360" w:lineRule="auto"/>
        <w:jc w:val="both"/>
      </w:pPr>
      <w:r>
        <w:t xml:space="preserve"> </w:t>
      </w:r>
    </w:p>
    <w:p w:rsidR="0008147E" w:rsidRDefault="0008147E"/>
    <w:sectPr w:rsidR="0008147E" w:rsidSect="0077731C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1382" w:rsidRDefault="00571382">
      <w:r>
        <w:separator/>
      </w:r>
    </w:p>
  </w:endnote>
  <w:endnote w:type="continuationSeparator" w:id="0">
    <w:p w:rsidR="00571382" w:rsidRDefault="00571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1382" w:rsidRDefault="00571382">
      <w:r>
        <w:separator/>
      </w:r>
    </w:p>
  </w:footnote>
  <w:footnote w:type="continuationSeparator" w:id="0">
    <w:p w:rsidR="00571382" w:rsidRDefault="00571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D2C58"/>
    <w:multiLevelType w:val="hybridMultilevel"/>
    <w:tmpl w:val="E7B6BA52"/>
    <w:lvl w:ilvl="0" w:tplc="8D08F306">
      <w:start w:val="1"/>
      <w:numFmt w:val="decimal"/>
      <w:lvlText w:val="%1)"/>
      <w:lvlJc w:val="left"/>
      <w:pPr>
        <w:ind w:left="77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3CD31DA2"/>
    <w:multiLevelType w:val="hybridMultilevel"/>
    <w:tmpl w:val="1D209900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3D7F770B"/>
    <w:multiLevelType w:val="hybridMultilevel"/>
    <w:tmpl w:val="DAA80072"/>
    <w:lvl w:ilvl="0" w:tplc="1FF8E32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E0726B"/>
    <w:multiLevelType w:val="hybridMultilevel"/>
    <w:tmpl w:val="828236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73845C15"/>
    <w:multiLevelType w:val="hybridMultilevel"/>
    <w:tmpl w:val="BB621008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47E"/>
    <w:rsid w:val="0001057F"/>
    <w:rsid w:val="0008147E"/>
    <w:rsid w:val="001D7AB7"/>
    <w:rsid w:val="002508F0"/>
    <w:rsid w:val="0027420B"/>
    <w:rsid w:val="00404D5F"/>
    <w:rsid w:val="0046665E"/>
    <w:rsid w:val="004A715D"/>
    <w:rsid w:val="004D0B2F"/>
    <w:rsid w:val="00571382"/>
    <w:rsid w:val="0077731C"/>
    <w:rsid w:val="008A5BB8"/>
    <w:rsid w:val="008F5131"/>
    <w:rsid w:val="00912546"/>
    <w:rsid w:val="009C50A6"/>
    <w:rsid w:val="009D1FCE"/>
    <w:rsid w:val="00DA08ED"/>
    <w:rsid w:val="00E55017"/>
    <w:rsid w:val="00F86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6E9506"/>
  <w15:chartTrackingRefBased/>
  <w15:docId w15:val="{9731A65D-5DF3-459A-8005-9599B6B8B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81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147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8147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rsid w:val="0008147E"/>
    <w:pPr>
      <w:spacing w:after="120" w:line="480" w:lineRule="auto"/>
    </w:pPr>
    <w:rPr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rsid w:val="0008147E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paragraph" w:styleId="Bezodstpw">
    <w:name w:val="No Spacing"/>
    <w:uiPriority w:val="1"/>
    <w:qFormat/>
    <w:rsid w:val="00081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uiPriority w:val="20"/>
    <w:qFormat/>
    <w:rsid w:val="0008147E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7773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773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M</cp:lastModifiedBy>
  <cp:revision>11</cp:revision>
  <cp:lastPrinted>2018-12-19T10:10:00Z</cp:lastPrinted>
  <dcterms:created xsi:type="dcterms:W3CDTF">2018-12-19T09:19:00Z</dcterms:created>
  <dcterms:modified xsi:type="dcterms:W3CDTF">2019-01-17T13:48:00Z</dcterms:modified>
</cp:coreProperties>
</file>